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915"/>
        <w:gridCol w:w="2273"/>
      </w:tblGrid>
      <w:tr w:rsidR="00816220" w:rsidRPr="004D1CE8" w14:paraId="518117EE" w14:textId="77777777" w:rsidTr="001842EA">
        <w:trPr>
          <w:trHeight w:val="70"/>
        </w:trPr>
        <w:tc>
          <w:tcPr>
            <w:tcW w:w="7915" w:type="dxa"/>
            <w:tcBorders>
              <w:bottom w:val="nil"/>
            </w:tcBorders>
          </w:tcPr>
          <w:p w14:paraId="6C123F87" w14:textId="7D48253F" w:rsidR="00816220" w:rsidRPr="009155DB" w:rsidRDefault="00816220" w:rsidP="00C12BD1">
            <w:pPr>
              <w:autoSpaceDE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Church Name</w:t>
            </w:r>
          </w:p>
        </w:tc>
        <w:tc>
          <w:tcPr>
            <w:tcW w:w="2273" w:type="dxa"/>
            <w:tcBorders>
              <w:bottom w:val="nil"/>
            </w:tcBorders>
          </w:tcPr>
          <w:p w14:paraId="391764C1" w14:textId="6144475B" w:rsidR="00816220" w:rsidRPr="009155DB" w:rsidRDefault="00816220" w:rsidP="004B7DA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Year Audited</w:t>
            </w:r>
          </w:p>
        </w:tc>
      </w:tr>
      <w:tr w:rsidR="00816220" w:rsidRPr="004D1CE8" w14:paraId="15FF1D6D" w14:textId="77777777" w:rsidTr="001842EA">
        <w:trPr>
          <w:trHeight w:val="432"/>
        </w:trPr>
        <w:tc>
          <w:tcPr>
            <w:tcW w:w="7915" w:type="dxa"/>
            <w:tcBorders>
              <w:top w:val="nil"/>
              <w:bottom w:val="single" w:sz="4" w:space="0" w:color="auto"/>
            </w:tcBorders>
            <w:vAlign w:val="center"/>
          </w:tcPr>
          <w:p w14:paraId="607FDACD" w14:textId="5E5583AC" w:rsidR="00816220" w:rsidRPr="00D42E94" w:rsidRDefault="00816220" w:rsidP="00D42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MERGEFIELD Full_Name </w:instrTex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273" w:type="dxa"/>
            <w:tcBorders>
              <w:top w:val="nil"/>
              <w:bottom w:val="single" w:sz="4" w:space="0" w:color="auto"/>
            </w:tcBorders>
            <w:vAlign w:val="center"/>
          </w:tcPr>
          <w:p w14:paraId="01B4F3F1" w14:textId="009D7902" w:rsidR="00816220" w:rsidRPr="00C478CB" w:rsidRDefault="00816220" w:rsidP="00A858AF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16220" w:rsidRPr="004D1CE8" w14:paraId="219C32A3" w14:textId="77777777" w:rsidTr="00D15E3E">
        <w:trPr>
          <w:trHeight w:val="80"/>
        </w:trPr>
        <w:tc>
          <w:tcPr>
            <w:tcW w:w="10188" w:type="dxa"/>
            <w:gridSpan w:val="2"/>
            <w:tcBorders>
              <w:bottom w:val="nil"/>
            </w:tcBorders>
          </w:tcPr>
          <w:p w14:paraId="03E27481" w14:textId="7A4F0A92" w:rsidR="00816220" w:rsidRPr="009155DB" w:rsidRDefault="00816220" w:rsidP="004B7DA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Who performed the audit?</w:t>
            </w:r>
          </w:p>
        </w:tc>
      </w:tr>
      <w:tr w:rsidR="00816220" w:rsidRPr="004D1CE8" w14:paraId="359D6256" w14:textId="77777777" w:rsidTr="00D933DB">
        <w:trPr>
          <w:trHeight w:val="432"/>
        </w:trPr>
        <w:tc>
          <w:tcPr>
            <w:tcW w:w="101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466EE5" w14:textId="77777777" w:rsidR="00816220" w:rsidRDefault="00816220" w:rsidP="001842EA">
            <w:pPr>
              <w:rPr>
                <w:rFonts w:ascii="Arial" w:hAnsi="Arial" w:cs="Arial"/>
                <w:sz w:val="28"/>
                <w:szCs w:val="16"/>
              </w:rPr>
            </w:pPr>
          </w:p>
          <w:p w14:paraId="7D3356FF" w14:textId="2828C073" w:rsidR="001842EA" w:rsidRPr="00D42E94" w:rsidRDefault="001842EA" w:rsidP="004B7DAB">
            <w:pPr>
              <w:jc w:val="center"/>
              <w:rPr>
                <w:rFonts w:ascii="Arial" w:hAnsi="Arial" w:cs="Arial"/>
                <w:sz w:val="28"/>
                <w:szCs w:val="16"/>
              </w:rPr>
            </w:pPr>
          </w:p>
        </w:tc>
      </w:tr>
    </w:tbl>
    <w:p w14:paraId="791ABB6A" w14:textId="01082128" w:rsidR="00816220" w:rsidRDefault="00816220" w:rsidP="006B12A7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Instructions</w:t>
      </w:r>
      <w:r w:rsidRPr="004D1CE8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4D1CE8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A church audit should 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>be conducted</w:t>
      </w:r>
      <w:proofErr w:type="gramEnd"/>
      <w:r>
        <w:rPr>
          <w:rFonts w:asciiTheme="minorHAnsi" w:hAnsiTheme="minorHAnsi" w:cstheme="minorHAnsi"/>
          <w:i/>
          <w:sz w:val="22"/>
          <w:szCs w:val="22"/>
        </w:rPr>
        <w:t xml:space="preserve"> annually and give assurance that the financial reports and records are </w:t>
      </w:r>
      <w:r w:rsidR="003F6481">
        <w:rPr>
          <w:rFonts w:asciiTheme="minorHAnsi" w:hAnsiTheme="minorHAnsi" w:cstheme="minorHAnsi"/>
          <w:i/>
          <w:sz w:val="22"/>
          <w:szCs w:val="22"/>
        </w:rPr>
        <w:t>free from significant errors</w:t>
      </w:r>
      <w:r>
        <w:rPr>
          <w:rFonts w:asciiTheme="minorHAnsi" w:hAnsiTheme="minorHAnsi" w:cstheme="minorHAnsi"/>
          <w:i/>
          <w:sz w:val="22"/>
          <w:szCs w:val="22"/>
        </w:rPr>
        <w:t xml:space="preserve"> and that internal controls are in place</w:t>
      </w:r>
      <w:r w:rsidR="003F6481">
        <w:rPr>
          <w:rFonts w:asciiTheme="minorHAnsi" w:hAnsiTheme="minorHAnsi" w:cstheme="minorHAnsi"/>
          <w:i/>
          <w:sz w:val="22"/>
          <w:szCs w:val="22"/>
        </w:rPr>
        <w:t xml:space="preserve"> and adequate</w:t>
      </w:r>
      <w:r>
        <w:rPr>
          <w:rFonts w:asciiTheme="minorHAnsi" w:hAnsiTheme="minorHAnsi" w:cstheme="minorHAnsi"/>
          <w:i/>
          <w:sz w:val="22"/>
          <w:szCs w:val="22"/>
        </w:rPr>
        <w:t xml:space="preserve"> to protect </w:t>
      </w:r>
      <w:r w:rsidR="003F6481">
        <w:rPr>
          <w:rFonts w:asciiTheme="minorHAnsi" w:hAnsiTheme="minorHAnsi" w:cstheme="minorHAnsi"/>
          <w:i/>
          <w:sz w:val="22"/>
          <w:szCs w:val="22"/>
        </w:rPr>
        <w:t>the personnel and finances</w:t>
      </w:r>
      <w:r w:rsidR="00E74363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 xml:space="preserve">While a church audit need not 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>be conducted</w:t>
      </w:r>
      <w:proofErr w:type="gramEnd"/>
      <w:r>
        <w:rPr>
          <w:rFonts w:asciiTheme="minorHAnsi" w:hAnsiTheme="minorHAnsi" w:cstheme="minorHAnsi"/>
          <w:i/>
          <w:sz w:val="22"/>
          <w:szCs w:val="22"/>
        </w:rPr>
        <w:t xml:space="preserve"> by a Certified Public Accountant in most cases, the person performing the audit should not be the one who kept the financial or donor records under audit. </w:t>
      </w:r>
      <w:r w:rsidR="00E74363">
        <w:rPr>
          <w:rFonts w:asciiTheme="minorHAnsi" w:hAnsiTheme="minorHAnsi" w:cstheme="minorHAnsi"/>
          <w:i/>
          <w:sz w:val="22"/>
          <w:szCs w:val="22"/>
        </w:rPr>
        <w:t>Below is a checklist to help a church report the results of their audit.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7AD8F04" w14:textId="77777777" w:rsidR="00816220" w:rsidRDefault="00816220" w:rsidP="006B12A7">
      <w:pPr>
        <w:rPr>
          <w:rFonts w:asciiTheme="minorHAnsi" w:hAnsiTheme="minorHAnsi" w:cstheme="minorHAnsi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094"/>
        <w:gridCol w:w="481"/>
        <w:gridCol w:w="4613"/>
      </w:tblGrid>
      <w:tr w:rsidR="007677E4" w:rsidRPr="004D1CE8" w14:paraId="02554DC3" w14:textId="77777777" w:rsidTr="003F6481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958C0DC" w14:textId="1F1BDCD9" w:rsidR="007677E4" w:rsidRPr="004D1CE8" w:rsidRDefault="00E74363" w:rsidP="007677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Audit Procedures Performed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B84DF" w14:textId="77777777" w:rsidR="007677E4" w:rsidRPr="004D1CE8" w:rsidRDefault="007677E4" w:rsidP="004D1CE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155DB" w:rsidRPr="004D1CE8" w14:paraId="711A8988" w14:textId="77777777" w:rsidTr="003F6481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D0CA" w14:textId="075218E3" w:rsidR="009155DB" w:rsidRPr="004D1CE8" w:rsidRDefault="003F6481" w:rsidP="00D9724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This </w:t>
            </w:r>
            <w:r w:rsidR="007028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not a comprehensive list but should cover the 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main areas</w:t>
            </w:r>
            <w:proofErr w:type="gramEnd"/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of concern.</w:t>
            </w:r>
            <w:r w:rsidR="0070283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3F6481" w:rsidRPr="004D1CE8" w14:paraId="05999A8A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DC4" w14:textId="63A65638" w:rsidR="003F6481" w:rsidRPr="00A20858" w:rsidRDefault="003F6481" w:rsidP="00A20858">
            <w:pPr>
              <w:tabs>
                <w:tab w:val="left" w:leader="dot" w:pos="61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D71">
              <w:rPr>
                <w:rFonts w:asciiTheme="minorHAnsi" w:hAnsiTheme="minorHAnsi" w:cstheme="minorHAnsi"/>
                <w:b/>
              </w:rPr>
              <w:t xml:space="preserve">A. Who </w:t>
            </w:r>
            <w:proofErr w:type="gramStart"/>
            <w:r w:rsidRPr="00157D71">
              <w:rPr>
                <w:rFonts w:asciiTheme="minorHAnsi" w:hAnsiTheme="minorHAnsi" w:cstheme="minorHAnsi"/>
                <w:b/>
              </w:rPr>
              <w:t>was interviewed</w:t>
            </w:r>
            <w:proofErr w:type="gramEnd"/>
            <w:r w:rsidRPr="00157D71">
              <w:rPr>
                <w:rFonts w:asciiTheme="minorHAnsi" w:hAnsiTheme="minorHAnsi" w:cstheme="minorHAnsi"/>
                <w:b/>
              </w:rPr>
              <w:t>?</w:t>
            </w:r>
            <w:r w:rsidR="00A20858">
              <w:rPr>
                <w:rFonts w:asciiTheme="minorHAnsi" w:hAnsiTheme="minorHAnsi" w:cstheme="minorHAnsi"/>
                <w:b/>
              </w:rPr>
              <w:t xml:space="preserve"> </w:t>
            </w:r>
            <w:r w:rsidR="00A20858">
              <w:rPr>
                <w:rFonts w:asciiTheme="minorHAnsi" w:hAnsiTheme="minorHAnsi" w:cstheme="minorHAnsi"/>
                <w:bCs/>
              </w:rPr>
              <w:t>(name, position)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71E3" w14:textId="77777777" w:rsidR="00A20858" w:rsidRDefault="00A20858" w:rsidP="00A20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  <w:p w14:paraId="65294BC3" w14:textId="77777777" w:rsidR="00A20858" w:rsidRDefault="00A20858" w:rsidP="00A20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  <w:p w14:paraId="341CC863" w14:textId="77777777" w:rsidR="00A20858" w:rsidRDefault="00A20858" w:rsidP="00A20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  <w:p w14:paraId="07A9C8C0" w14:textId="77777777" w:rsidR="00A20858" w:rsidRDefault="00A20858" w:rsidP="00A20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14:paraId="1FD9E7AD" w14:textId="33945C74" w:rsidR="00A20858" w:rsidRPr="004D1CE8" w:rsidRDefault="00A20858" w:rsidP="00A20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</w:tr>
      <w:tr w:rsidR="00157D71" w:rsidRPr="004D1CE8" w14:paraId="7A6A59B4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2BCE" w14:textId="19318607" w:rsidR="00157D71" w:rsidRPr="003F6481" w:rsidRDefault="00157D71" w:rsidP="00157D71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accounting duties properly segregated?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7CB1" w14:textId="07950096" w:rsidR="00157D71" w:rsidRPr="004D1CE8" w:rsidRDefault="00A20858" w:rsidP="00A20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A20858" w:rsidRPr="004D1CE8" w14:paraId="762A90BC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AD0BF" w14:textId="37905C17" w:rsidR="00A20858" w:rsidRDefault="00A20858" w:rsidP="00A20858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receipts required?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F17A" w14:textId="0077C4A1" w:rsidR="00A20858" w:rsidRPr="004D1CE8" w:rsidRDefault="00A20858" w:rsidP="00A20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A20858" w:rsidRPr="004D1CE8" w14:paraId="4C96FF2E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525F" w14:textId="4A1D9226" w:rsidR="00A20858" w:rsidRDefault="00A20858" w:rsidP="00A20858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 the offering secure?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D69C" w14:textId="37C14F9B" w:rsidR="00A20858" w:rsidRPr="004D1CE8" w:rsidRDefault="00A20858" w:rsidP="00A208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3E728FBD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D128" w14:textId="676483B5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 there a system for tracking designated fund?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E5D" w14:textId="0DE4E739" w:rsidR="00F94029" w:rsidRPr="00A20858" w:rsidRDefault="00F94029" w:rsidP="00F94029">
            <w:pPr>
              <w:jc w:val="center"/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5469F1CC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317" w14:textId="68E0146E" w:rsidR="00F94029" w:rsidRPr="00A20858" w:rsidRDefault="00F94029" w:rsidP="00F94029">
            <w:pPr>
              <w:tabs>
                <w:tab w:val="left" w:leader="dot" w:pos="61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157D71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What committee minutes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were reviewed</w:t>
            </w:r>
            <w:proofErr w:type="gramEnd"/>
            <w:r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C4A0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  <w:p w14:paraId="4AAED83C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  <w:p w14:paraId="58F89B48" w14:textId="1BC127EC" w:rsidR="00F94029" w:rsidRPr="004D1CE8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</w:tr>
      <w:tr w:rsidR="00F94029" w:rsidRPr="004D1CE8" w14:paraId="333788B8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887B" w14:textId="0351B8E3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Were items in the minutes that need to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be verified</w:t>
            </w:r>
            <w:proofErr w:type="gramEnd"/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B877" w14:textId="433CA07F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0D32C06A" w14:textId="77777777" w:rsidTr="00F94029">
        <w:trPr>
          <w:trHeight w:val="35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4C81" w14:textId="40CB3FD8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financial policies written and up to date?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220" w14:textId="201D347D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Some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4FAEA495" w14:textId="77777777" w:rsidTr="00F94029">
        <w:trPr>
          <w:trHeight w:val="26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A5E" w14:textId="25A0FD9A" w:rsidR="00F94029" w:rsidRPr="00157D71" w:rsidRDefault="00F94029" w:rsidP="00F94029">
            <w:pPr>
              <w:tabs>
                <w:tab w:val="left" w:leader="dot" w:pos="6180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157D71">
              <w:rPr>
                <w:rFonts w:asciiTheme="minorHAnsi" w:hAnsiTheme="minorHAnsi" w:cstheme="minorHAnsi"/>
                <w:b/>
              </w:rPr>
              <w:t xml:space="preserve">. What financial reports </w:t>
            </w:r>
            <w:proofErr w:type="gramStart"/>
            <w:r w:rsidRPr="00157D71">
              <w:rPr>
                <w:rFonts w:asciiTheme="minorHAnsi" w:hAnsiTheme="minorHAnsi" w:cstheme="minorHAnsi"/>
                <w:b/>
              </w:rPr>
              <w:t>were reviewed</w:t>
            </w:r>
            <w:proofErr w:type="gramEnd"/>
            <w:r w:rsidRPr="00157D71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28E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  <w:p w14:paraId="680746BB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  <w:p w14:paraId="7A316B97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  <w:p w14:paraId="2B75579B" w14:textId="39732FBC" w:rsidR="00F94029" w:rsidRPr="004D1CE8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</w:tr>
      <w:tr w:rsidR="00F94029" w:rsidRPr="004D1CE8" w14:paraId="2514A3E7" w14:textId="77777777" w:rsidTr="00F94029">
        <w:trPr>
          <w:trHeight w:val="26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BB61D" w14:textId="4E1BE07E" w:rsidR="00F94029" w:rsidRPr="00157D71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Were significant deviations from the budget or the prior year investigated?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0BF" w14:textId="60506998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7DD24D1D" w14:textId="77777777" w:rsidTr="00F94029">
        <w:trPr>
          <w:trHeight w:val="26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66FA7" w14:textId="5929D2E5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Were bank statements reconciled?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24E5" w14:textId="09D94A84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Some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0FED70B2" w14:textId="77777777" w:rsidTr="00F94029">
        <w:trPr>
          <w:trHeight w:val="260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53C2B" w14:textId="3CF59CFF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Were loans or investment balances verified?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F8AA" w14:textId="700C5449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Yes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Some</w:t>
            </w:r>
            <w:proofErr w:type="gramEnd"/>
            <w:r>
              <w:rPr>
                <w:rFonts w:asciiTheme="minorHAnsi" w:hAnsiTheme="minorHAnsi" w:cstheme="minorHAnsi"/>
              </w:rPr>
              <w:t xml:space="preserve">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39447FD4" w14:textId="77777777" w:rsidTr="00F94029">
        <w:trPr>
          <w:trHeight w:val="135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B32" w14:textId="75173461" w:rsidR="00F94029" w:rsidRPr="003006D5" w:rsidRDefault="00F94029" w:rsidP="00F94029">
            <w:pPr>
              <w:tabs>
                <w:tab w:val="left" w:leader="dot" w:pos="6180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3006D5">
              <w:rPr>
                <w:rFonts w:asciiTheme="minorHAnsi" w:hAnsiTheme="minorHAnsi" w:cstheme="minorHAnsi"/>
                <w:b/>
              </w:rPr>
              <w:t xml:space="preserve">. What records </w:t>
            </w:r>
            <w:proofErr w:type="gramStart"/>
            <w:r w:rsidRPr="003006D5">
              <w:rPr>
                <w:rFonts w:asciiTheme="minorHAnsi" w:hAnsiTheme="minorHAnsi" w:cstheme="minorHAnsi"/>
                <w:b/>
              </w:rPr>
              <w:t>were sampled</w:t>
            </w:r>
            <w:proofErr w:type="gramEnd"/>
            <w:r w:rsidRPr="003006D5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6BD3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  <w:p w14:paraId="40BD212B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  <w:p w14:paraId="32AE4C36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  <w:p w14:paraId="63AE7913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14:paraId="1D949D7F" w14:textId="77777777" w:rsidR="00F94029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  <w:p w14:paraId="3CC05332" w14:textId="414D3DF7" w:rsidR="00F94029" w:rsidRPr="004D1CE8" w:rsidRDefault="00F94029" w:rsidP="00F940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6)</w:t>
            </w:r>
          </w:p>
        </w:tc>
      </w:tr>
      <w:tr w:rsidR="00F94029" w:rsidRPr="004D1CE8" w14:paraId="65B843FC" w14:textId="77777777" w:rsidTr="00F94029">
        <w:trPr>
          <w:trHeight w:val="135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D7F7" w14:textId="4FF87D93" w:rsidR="00F94029" w:rsidRPr="00157D71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support for payments adequate?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FC76" w14:textId="750A3034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Always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Mostly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Sometimes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26E3A563" w14:textId="77777777" w:rsidTr="00F94029">
        <w:trPr>
          <w:trHeight w:val="135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02C1" w14:textId="0EC3642A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Was support for deposits adequate?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6D5E" w14:textId="717CD3FE" w:rsidR="00F94029" w:rsidRPr="004D1CE8" w:rsidRDefault="00F94029" w:rsidP="00F940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Always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Mostly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Sometimes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94029" w:rsidRPr="004D1CE8" w14:paraId="4B99B50F" w14:textId="77777777" w:rsidTr="00F94029">
        <w:trPr>
          <w:trHeight w:val="135"/>
        </w:trPr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20F6" w14:textId="50CFDAFA" w:rsidR="00F94029" w:rsidRDefault="00F94029" w:rsidP="00F94029">
            <w:pPr>
              <w:tabs>
                <w:tab w:val="left" w:leader="dot" w:pos="6180"/>
              </w:tabs>
              <w:ind w:left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Does payroll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appear to be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accurate?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6EE2" w14:textId="3C2BAAAA" w:rsidR="00F94029" w:rsidRPr="00A20858" w:rsidRDefault="00F94029" w:rsidP="00F94029">
            <w:pPr>
              <w:jc w:val="center"/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Always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Mostly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Sometimes    </w:t>
            </w: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2856C7CC" w14:textId="77777777" w:rsidR="0070283A" w:rsidRDefault="0070283A">
      <w:r>
        <w:br w:type="page"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094"/>
        <w:gridCol w:w="5094"/>
      </w:tblGrid>
      <w:tr w:rsidR="005A5F60" w:rsidRPr="004D1CE8" w14:paraId="52228B9C" w14:textId="77777777" w:rsidTr="009411C5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9F25CE" w14:textId="7D3D00DB" w:rsidR="005A5F60" w:rsidRPr="004D1CE8" w:rsidRDefault="00F94029" w:rsidP="009411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Findings &amp; Recommendations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A1272" w14:textId="77777777" w:rsidR="005A5F60" w:rsidRPr="004D1CE8" w:rsidRDefault="005A5F60" w:rsidP="009411C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5F60" w:rsidRPr="004D1CE8" w14:paraId="0C4D1520" w14:textId="77777777" w:rsidTr="001842EA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C49A" w14:textId="2555A9C3" w:rsidR="005A5F60" w:rsidRPr="004D1CE8" w:rsidRDefault="00F94029" w:rsidP="009411C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During the audit, if concerns about</w:t>
            </w:r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internal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controls or</w:t>
            </w:r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the accuracy of financial reports </w:t>
            </w:r>
            <w:proofErr w:type="gramStart"/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were raised</w:t>
            </w:r>
            <w:proofErr w:type="gramEnd"/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, document what was found that caused the concern (Finding). The Recommendation is what should or could </w:t>
            </w:r>
            <w:proofErr w:type="gramStart"/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be done</w:t>
            </w:r>
            <w:proofErr w:type="gramEnd"/>
            <w:r w:rsidR="001842E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to help mitigate the concern going forward.</w:t>
            </w:r>
          </w:p>
        </w:tc>
      </w:tr>
      <w:tr w:rsidR="001842EA" w:rsidRPr="007677E4" w14:paraId="45D0912B" w14:textId="77777777" w:rsidTr="001842EA">
        <w:trPr>
          <w:trHeight w:val="176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B88" w14:textId="28AFC2A3" w:rsidR="001842EA" w:rsidRP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Finding 1: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38D" w14:textId="488488D9" w:rsidR="001842EA" w:rsidRP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Recommendation 1:</w:t>
            </w:r>
          </w:p>
        </w:tc>
      </w:tr>
      <w:tr w:rsidR="001842EA" w:rsidRPr="007677E4" w14:paraId="2E34557C" w14:textId="77777777" w:rsidTr="001842EA">
        <w:trPr>
          <w:trHeight w:val="176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478" w14:textId="1248764C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Finding 2: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FA8" w14:textId="1CBA9F89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Recommendation 2:</w:t>
            </w:r>
          </w:p>
        </w:tc>
      </w:tr>
      <w:tr w:rsidR="001842EA" w:rsidRPr="007677E4" w14:paraId="0AE09A0D" w14:textId="77777777" w:rsidTr="001842EA">
        <w:trPr>
          <w:trHeight w:val="176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644" w14:textId="6A28FF91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Finding 3: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5DB" w14:textId="5C89A069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Recommendation 3:</w:t>
            </w:r>
          </w:p>
        </w:tc>
      </w:tr>
      <w:tr w:rsidR="001842EA" w:rsidRPr="007677E4" w14:paraId="329061FD" w14:textId="77777777" w:rsidTr="001842EA">
        <w:trPr>
          <w:trHeight w:val="176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E8C" w14:textId="4ECE775F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Finding 4: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AE4" w14:textId="5726279B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Recommendation 4:</w:t>
            </w:r>
          </w:p>
        </w:tc>
      </w:tr>
      <w:tr w:rsidR="001842EA" w:rsidRPr="007677E4" w14:paraId="489762F1" w14:textId="77777777" w:rsidTr="001842EA">
        <w:trPr>
          <w:trHeight w:val="1763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52F" w14:textId="13257919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Finding 5: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FA8" w14:textId="02081070" w:rsidR="001842EA" w:rsidRDefault="001842EA" w:rsidP="001842EA">
            <w:pPr>
              <w:rPr>
                <w:rFonts w:asciiTheme="minorHAnsi" w:hAnsiTheme="minorHAnsi" w:cstheme="minorHAnsi"/>
                <w:b/>
                <w:szCs w:val="48"/>
              </w:rPr>
            </w:pPr>
            <w:r>
              <w:rPr>
                <w:rFonts w:asciiTheme="minorHAnsi" w:hAnsiTheme="minorHAnsi" w:cstheme="minorHAnsi"/>
                <w:b/>
                <w:szCs w:val="48"/>
              </w:rPr>
              <w:t>Recommendation 5:</w:t>
            </w:r>
          </w:p>
        </w:tc>
      </w:tr>
    </w:tbl>
    <w:p w14:paraId="24F95451" w14:textId="77777777" w:rsidR="00C21C30" w:rsidRPr="00F821BC" w:rsidRDefault="00C21C30" w:rsidP="00070014">
      <w:pPr>
        <w:rPr>
          <w:rFonts w:asciiTheme="minorHAnsi" w:hAnsiTheme="minorHAnsi" w:cstheme="minorHAnsi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E127E5" w:rsidRPr="004D1CE8" w14:paraId="222563F2" w14:textId="77777777" w:rsidTr="00E127E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8D4B8" w14:textId="661339D5" w:rsidR="00E127E5" w:rsidRPr="004D1CE8" w:rsidRDefault="00E127E5" w:rsidP="002F1AE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Conclusion</w:t>
            </w:r>
          </w:p>
        </w:tc>
      </w:tr>
      <w:tr w:rsidR="00E127E5" w:rsidRPr="004D1CE8" w14:paraId="0C39E7DE" w14:textId="77777777" w:rsidTr="002F1AE1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113C" w14:textId="622FC86F" w:rsidR="00E127E5" w:rsidRPr="004D1CE8" w:rsidRDefault="00E127E5" w:rsidP="002F1AE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Check the one that best applies: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127E5" w:rsidRPr="004D1CE8" w14:paraId="70ECB9A2" w14:textId="77777777" w:rsidTr="002F1AE1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355" w14:textId="75B3A7F0" w:rsidR="00E127E5" w:rsidRDefault="00E127E5" w:rsidP="00E127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Financial reports are </w:t>
            </w:r>
            <w:proofErr w:type="gramStart"/>
            <w:r>
              <w:rPr>
                <w:rFonts w:asciiTheme="minorHAnsi" w:hAnsiTheme="minorHAnsi" w:cstheme="minorHAnsi"/>
              </w:rPr>
              <w:t>reliable</w:t>
            </w:r>
            <w:proofErr w:type="gramEnd"/>
            <w:r>
              <w:rPr>
                <w:rFonts w:asciiTheme="minorHAnsi" w:hAnsiTheme="minorHAnsi" w:cstheme="minorHAnsi"/>
              </w:rPr>
              <w:t>. Internal controls are in place with little to no concerns.</w:t>
            </w:r>
          </w:p>
          <w:p w14:paraId="33A366D4" w14:textId="65F147C3" w:rsidR="00E127E5" w:rsidRDefault="00E127E5" w:rsidP="00E127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Financial reports are </w:t>
            </w:r>
            <w:proofErr w:type="gramStart"/>
            <w:r>
              <w:rPr>
                <w:rFonts w:asciiTheme="minorHAnsi" w:hAnsiTheme="minorHAnsi" w:cstheme="minorHAnsi"/>
              </w:rPr>
              <w:t>reliable</w:t>
            </w:r>
            <w:proofErr w:type="gramEnd"/>
            <w:r>
              <w:rPr>
                <w:rFonts w:asciiTheme="minorHAnsi" w:hAnsiTheme="minorHAnsi" w:cstheme="minorHAnsi"/>
              </w:rPr>
              <w:t>, but there are major concerns with internal controls.</w:t>
            </w:r>
          </w:p>
          <w:p w14:paraId="7D71F3CB" w14:textId="77777777" w:rsidR="00E127E5" w:rsidRDefault="00E127E5" w:rsidP="00E127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Financial reports have significant errors making them unreliable. Internal controls are in place.</w:t>
            </w:r>
          </w:p>
          <w:p w14:paraId="6CD2E01D" w14:textId="21B7811D" w:rsidR="00E127E5" w:rsidRPr="00E127E5" w:rsidRDefault="00E127E5" w:rsidP="00E127E5">
            <w:pPr>
              <w:rPr>
                <w:rFonts w:asciiTheme="minorHAnsi" w:hAnsiTheme="minorHAnsi" w:cstheme="minorHAnsi"/>
              </w:rPr>
            </w:pPr>
            <w:r w:rsidRPr="00A20858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There are significant concerns about the reliability of financial reports and the internal controls</w:t>
            </w:r>
          </w:p>
        </w:tc>
      </w:tr>
    </w:tbl>
    <w:p w14:paraId="19C5A747" w14:textId="77777777" w:rsidR="0006422B" w:rsidRDefault="0006422B" w:rsidP="0006422B">
      <w:pPr>
        <w:rPr>
          <w:rFonts w:asciiTheme="minorHAnsi" w:hAnsiTheme="minorHAnsi" w:cstheme="minorHAnsi"/>
        </w:rPr>
      </w:pPr>
    </w:p>
    <w:p w14:paraId="4EAF032B" w14:textId="77777777" w:rsidR="00753A1B" w:rsidRDefault="00753A1B" w:rsidP="0006422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2610"/>
      </w:tblGrid>
      <w:tr w:rsidR="001842EA" w14:paraId="6B3C0A5D" w14:textId="77777777" w:rsidTr="001842EA">
        <w:tc>
          <w:tcPr>
            <w:tcW w:w="4320" w:type="dxa"/>
            <w:tcBorders>
              <w:top w:val="single" w:sz="4" w:space="0" w:color="auto"/>
            </w:tcBorders>
          </w:tcPr>
          <w:p w14:paraId="1B4E38D4" w14:textId="3EDD845D" w:rsidR="001842EA" w:rsidRPr="001842EA" w:rsidRDefault="001842EA" w:rsidP="001842EA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1842EA">
              <w:rPr>
                <w:rFonts w:asciiTheme="minorHAnsi" w:hAnsiTheme="minorHAnsi" w:cstheme="minorHAnsi"/>
                <w:i/>
                <w:iCs/>
              </w:rPr>
              <w:t>Signature</w:t>
            </w:r>
          </w:p>
        </w:tc>
        <w:tc>
          <w:tcPr>
            <w:tcW w:w="270" w:type="dxa"/>
          </w:tcPr>
          <w:p w14:paraId="22E6ECE4" w14:textId="77777777" w:rsidR="001842EA" w:rsidRPr="001842EA" w:rsidRDefault="001842EA" w:rsidP="001842EA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101AB26F" w14:textId="22D96B5E" w:rsidR="001842EA" w:rsidRPr="001842EA" w:rsidRDefault="001842EA" w:rsidP="001842EA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1842EA">
              <w:rPr>
                <w:rFonts w:asciiTheme="minorHAnsi" w:hAnsiTheme="minorHAnsi" w:cstheme="minorHAnsi"/>
                <w:i/>
                <w:iCs/>
              </w:rPr>
              <w:t>Date</w:t>
            </w:r>
          </w:p>
        </w:tc>
      </w:tr>
    </w:tbl>
    <w:p w14:paraId="666A4523" w14:textId="5C63BE95" w:rsidR="0006422B" w:rsidRPr="00C27986" w:rsidRDefault="0006422B" w:rsidP="002A5986">
      <w:pPr>
        <w:rPr>
          <w:rFonts w:asciiTheme="minorHAnsi" w:hAnsiTheme="minorHAnsi" w:cstheme="minorHAnsi"/>
          <w:sz w:val="12"/>
        </w:rPr>
      </w:pPr>
    </w:p>
    <w:sectPr w:rsidR="0006422B" w:rsidRPr="00C27986" w:rsidSect="00DD2BF3">
      <w:headerReference w:type="default" r:id="rId8"/>
      <w:footerReference w:type="default" r:id="rId9"/>
      <w:pgSz w:w="12240" w:h="15840" w:code="1"/>
      <w:pgMar w:top="1080" w:right="1080" w:bottom="720" w:left="108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75BD" w14:textId="77777777" w:rsidR="00DD2BF3" w:rsidRDefault="00DD2BF3" w:rsidP="00070014">
      <w:r>
        <w:separator/>
      </w:r>
    </w:p>
  </w:endnote>
  <w:endnote w:type="continuationSeparator" w:id="0">
    <w:p w14:paraId="214ED1E0" w14:textId="77777777" w:rsidR="00DD2BF3" w:rsidRDefault="00DD2BF3" w:rsidP="0007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2117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A9058D8" w14:textId="77777777" w:rsidR="00981DA9" w:rsidRDefault="00981DA9" w:rsidP="008C297F">
        <w:pPr>
          <w:pStyle w:val="Footer"/>
          <w:tabs>
            <w:tab w:val="clear" w:pos="4680"/>
            <w:tab w:val="clear" w:pos="9360"/>
            <w:tab w:val="center" w:pos="5040"/>
            <w:tab w:val="right" w:pos="10080"/>
          </w:tabs>
          <w:ind w:firstLine="720"/>
          <w:jc w:val="center"/>
        </w:pPr>
        <w:r w:rsidRPr="00C50D8F">
          <w:rPr>
            <w:rFonts w:asciiTheme="minorHAnsi" w:hAnsiTheme="minorHAnsi" w:cstheme="minorHAnsi"/>
          </w:rPr>
          <w:t xml:space="preserve"> </w:t>
        </w:r>
        <w:r w:rsidRPr="00C50D8F">
          <w:rPr>
            <w:rFonts w:asciiTheme="minorHAnsi" w:hAnsiTheme="minorHAnsi" w:cstheme="minorHAnsi"/>
          </w:rPr>
          <w:fldChar w:fldCharType="begin"/>
        </w:r>
        <w:r w:rsidRPr="00C50D8F">
          <w:rPr>
            <w:rFonts w:asciiTheme="minorHAnsi" w:hAnsiTheme="minorHAnsi" w:cstheme="minorHAnsi"/>
          </w:rPr>
          <w:instrText xml:space="preserve"> PAGE   \* MERGEFORMAT </w:instrText>
        </w:r>
        <w:r w:rsidRPr="00C50D8F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C50D8F">
          <w:rPr>
            <w:rFonts w:asciiTheme="minorHAnsi" w:hAnsiTheme="minorHAnsi" w:cstheme="minorHAnsi"/>
            <w:noProof/>
          </w:rPr>
          <w:fldChar w:fldCharType="end"/>
        </w:r>
        <w:r w:rsidRPr="00C50D8F">
          <w:rPr>
            <w:rFonts w:asciiTheme="minorHAnsi" w:hAnsiTheme="minorHAnsi" w:cstheme="minorHAnsi"/>
          </w:rPr>
          <w:t xml:space="preserve"> | </w:t>
        </w:r>
        <w:r w:rsidRPr="00C50D8F">
          <w:rPr>
            <w:rFonts w:asciiTheme="minorHAnsi" w:hAnsiTheme="minorHAnsi" w:cstheme="minorHAnsi"/>
            <w:spacing w:val="60"/>
          </w:rPr>
          <w:t>Page</w:t>
        </w:r>
      </w:p>
    </w:sdtContent>
  </w:sdt>
  <w:p w14:paraId="5EAD176E" w14:textId="77777777" w:rsidR="00981DA9" w:rsidRDefault="00981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98F6" w14:textId="77777777" w:rsidR="00DD2BF3" w:rsidRDefault="00DD2BF3" w:rsidP="00070014">
      <w:r>
        <w:separator/>
      </w:r>
    </w:p>
  </w:footnote>
  <w:footnote w:type="continuationSeparator" w:id="0">
    <w:p w14:paraId="57D8E7D4" w14:textId="77777777" w:rsidR="00DD2BF3" w:rsidRDefault="00DD2BF3" w:rsidP="0007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634C" w14:textId="0D5BA5FF" w:rsidR="00981DA9" w:rsidRPr="00070014" w:rsidRDefault="00981DA9" w:rsidP="00070014">
    <w:pPr>
      <w:jc w:val="center"/>
      <w:rPr>
        <w:rFonts w:asciiTheme="minorHAnsi" w:hAnsiTheme="minorHAnsi" w:cstheme="minorHAnsi"/>
        <w:b/>
        <w:sz w:val="32"/>
        <w:szCs w:val="32"/>
      </w:rPr>
    </w:pPr>
    <w:r w:rsidRPr="00C27986">
      <w:rPr>
        <w:rFonts w:asciiTheme="minorHAnsi" w:hAnsiTheme="minorHAnsi" w:cstheme="minorHAnsi"/>
        <w:b/>
        <w:sz w:val="32"/>
        <w:szCs w:val="32"/>
      </w:rPr>
      <w:t>C</w:t>
    </w:r>
    <w:r w:rsidR="00816220">
      <w:rPr>
        <w:rFonts w:asciiTheme="minorHAnsi" w:hAnsiTheme="minorHAnsi" w:cstheme="minorHAnsi"/>
        <w:b/>
        <w:sz w:val="32"/>
        <w:szCs w:val="32"/>
      </w:rPr>
      <w:t>HURCH AUDIT REPORT</w:t>
    </w:r>
  </w:p>
  <w:p w14:paraId="2F273978" w14:textId="77777777" w:rsidR="00981DA9" w:rsidRPr="00C27986" w:rsidRDefault="00981DA9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A1854"/>
    <w:multiLevelType w:val="hybridMultilevel"/>
    <w:tmpl w:val="791832EE"/>
    <w:lvl w:ilvl="0" w:tplc="3AB6A5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8F19A8"/>
    <w:multiLevelType w:val="hybridMultilevel"/>
    <w:tmpl w:val="F93C1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05F11"/>
    <w:multiLevelType w:val="hybridMultilevel"/>
    <w:tmpl w:val="810AF8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8431">
    <w:abstractNumId w:val="1"/>
  </w:num>
  <w:num w:numId="2" w16cid:durableId="237133562">
    <w:abstractNumId w:val="0"/>
  </w:num>
  <w:num w:numId="3" w16cid:durableId="68205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14"/>
    <w:rsid w:val="00005222"/>
    <w:rsid w:val="000169B3"/>
    <w:rsid w:val="000176F6"/>
    <w:rsid w:val="00017B11"/>
    <w:rsid w:val="00022962"/>
    <w:rsid w:val="00027127"/>
    <w:rsid w:val="00036FC2"/>
    <w:rsid w:val="000518EC"/>
    <w:rsid w:val="0006422B"/>
    <w:rsid w:val="00070014"/>
    <w:rsid w:val="00080EBC"/>
    <w:rsid w:val="000A5190"/>
    <w:rsid w:val="000A6A92"/>
    <w:rsid w:val="000B066F"/>
    <w:rsid w:val="000C3F7F"/>
    <w:rsid w:val="000D4518"/>
    <w:rsid w:val="000F7258"/>
    <w:rsid w:val="00137724"/>
    <w:rsid w:val="00142BFA"/>
    <w:rsid w:val="0015050C"/>
    <w:rsid w:val="00157D71"/>
    <w:rsid w:val="0016339A"/>
    <w:rsid w:val="00165B11"/>
    <w:rsid w:val="00171473"/>
    <w:rsid w:val="0017275A"/>
    <w:rsid w:val="001762BF"/>
    <w:rsid w:val="001842EA"/>
    <w:rsid w:val="00186B0F"/>
    <w:rsid w:val="001B6FC5"/>
    <w:rsid w:val="001D122B"/>
    <w:rsid w:val="00201BA3"/>
    <w:rsid w:val="0022779B"/>
    <w:rsid w:val="00231C37"/>
    <w:rsid w:val="0023717D"/>
    <w:rsid w:val="00240B27"/>
    <w:rsid w:val="002438C2"/>
    <w:rsid w:val="00247AAE"/>
    <w:rsid w:val="00285995"/>
    <w:rsid w:val="00286FAA"/>
    <w:rsid w:val="00295811"/>
    <w:rsid w:val="002A5986"/>
    <w:rsid w:val="002D3E93"/>
    <w:rsid w:val="002E3B5E"/>
    <w:rsid w:val="002E7E08"/>
    <w:rsid w:val="002F066A"/>
    <w:rsid w:val="002F55C7"/>
    <w:rsid w:val="003006D5"/>
    <w:rsid w:val="0030684D"/>
    <w:rsid w:val="00317FA8"/>
    <w:rsid w:val="00335A23"/>
    <w:rsid w:val="003918DF"/>
    <w:rsid w:val="00394BA5"/>
    <w:rsid w:val="003968B6"/>
    <w:rsid w:val="003B7202"/>
    <w:rsid w:val="003D0C23"/>
    <w:rsid w:val="003D708B"/>
    <w:rsid w:val="003E33F0"/>
    <w:rsid w:val="003E3B60"/>
    <w:rsid w:val="003F009F"/>
    <w:rsid w:val="003F6481"/>
    <w:rsid w:val="004105FB"/>
    <w:rsid w:val="00414486"/>
    <w:rsid w:val="0043368D"/>
    <w:rsid w:val="00456877"/>
    <w:rsid w:val="00466DA0"/>
    <w:rsid w:val="00471FB3"/>
    <w:rsid w:val="004826F5"/>
    <w:rsid w:val="0048512A"/>
    <w:rsid w:val="0048680C"/>
    <w:rsid w:val="004A1BEE"/>
    <w:rsid w:val="004A6B1F"/>
    <w:rsid w:val="004B2C39"/>
    <w:rsid w:val="004B4327"/>
    <w:rsid w:val="004B7DAB"/>
    <w:rsid w:val="004C4D4C"/>
    <w:rsid w:val="004D1CE8"/>
    <w:rsid w:val="004D727E"/>
    <w:rsid w:val="004E05DE"/>
    <w:rsid w:val="004F4351"/>
    <w:rsid w:val="00505AE9"/>
    <w:rsid w:val="005431C2"/>
    <w:rsid w:val="00550D02"/>
    <w:rsid w:val="00552F7A"/>
    <w:rsid w:val="0055368A"/>
    <w:rsid w:val="00564650"/>
    <w:rsid w:val="00575DD7"/>
    <w:rsid w:val="00587F89"/>
    <w:rsid w:val="005A5F60"/>
    <w:rsid w:val="005A7999"/>
    <w:rsid w:val="005C1A17"/>
    <w:rsid w:val="005D2E22"/>
    <w:rsid w:val="005D57AD"/>
    <w:rsid w:val="005F5627"/>
    <w:rsid w:val="006043E5"/>
    <w:rsid w:val="00610E80"/>
    <w:rsid w:val="00636E0A"/>
    <w:rsid w:val="00652EF7"/>
    <w:rsid w:val="00661EE8"/>
    <w:rsid w:val="0068113F"/>
    <w:rsid w:val="006B12A7"/>
    <w:rsid w:val="006C7567"/>
    <w:rsid w:val="006E1BC8"/>
    <w:rsid w:val="006F2F3B"/>
    <w:rsid w:val="0070283A"/>
    <w:rsid w:val="00727F6B"/>
    <w:rsid w:val="00753A1B"/>
    <w:rsid w:val="0076674B"/>
    <w:rsid w:val="007677E4"/>
    <w:rsid w:val="00774CC9"/>
    <w:rsid w:val="00783212"/>
    <w:rsid w:val="00786393"/>
    <w:rsid w:val="007A36CF"/>
    <w:rsid w:val="007A409F"/>
    <w:rsid w:val="007A4626"/>
    <w:rsid w:val="007D692E"/>
    <w:rsid w:val="007F2811"/>
    <w:rsid w:val="00804B5C"/>
    <w:rsid w:val="00816220"/>
    <w:rsid w:val="008225B0"/>
    <w:rsid w:val="00826A0C"/>
    <w:rsid w:val="0083772B"/>
    <w:rsid w:val="0083793D"/>
    <w:rsid w:val="00845624"/>
    <w:rsid w:val="00854F60"/>
    <w:rsid w:val="00855061"/>
    <w:rsid w:val="00881DED"/>
    <w:rsid w:val="008939C7"/>
    <w:rsid w:val="008A2F30"/>
    <w:rsid w:val="008A590C"/>
    <w:rsid w:val="008C154A"/>
    <w:rsid w:val="008C297F"/>
    <w:rsid w:val="008D3C4B"/>
    <w:rsid w:val="008F6003"/>
    <w:rsid w:val="00915591"/>
    <w:rsid w:val="009155DB"/>
    <w:rsid w:val="00930D78"/>
    <w:rsid w:val="00940379"/>
    <w:rsid w:val="0095307D"/>
    <w:rsid w:val="00955B42"/>
    <w:rsid w:val="00967F59"/>
    <w:rsid w:val="00981DA9"/>
    <w:rsid w:val="009A09F2"/>
    <w:rsid w:val="009C7296"/>
    <w:rsid w:val="009D3276"/>
    <w:rsid w:val="009D4D3C"/>
    <w:rsid w:val="009D5F11"/>
    <w:rsid w:val="009E510A"/>
    <w:rsid w:val="009F3632"/>
    <w:rsid w:val="009F45E7"/>
    <w:rsid w:val="00A0238E"/>
    <w:rsid w:val="00A20858"/>
    <w:rsid w:val="00A47796"/>
    <w:rsid w:val="00A76390"/>
    <w:rsid w:val="00A8069A"/>
    <w:rsid w:val="00A816FA"/>
    <w:rsid w:val="00A82DEB"/>
    <w:rsid w:val="00A858AF"/>
    <w:rsid w:val="00A90467"/>
    <w:rsid w:val="00AD07B2"/>
    <w:rsid w:val="00AE0811"/>
    <w:rsid w:val="00AE2F84"/>
    <w:rsid w:val="00AF0A06"/>
    <w:rsid w:val="00AF4A1E"/>
    <w:rsid w:val="00B008AE"/>
    <w:rsid w:val="00B23568"/>
    <w:rsid w:val="00B245BF"/>
    <w:rsid w:val="00B26CEE"/>
    <w:rsid w:val="00B342F9"/>
    <w:rsid w:val="00B72451"/>
    <w:rsid w:val="00B80ABE"/>
    <w:rsid w:val="00B86708"/>
    <w:rsid w:val="00B9399B"/>
    <w:rsid w:val="00BA0FE9"/>
    <w:rsid w:val="00BB2CC3"/>
    <w:rsid w:val="00BB5076"/>
    <w:rsid w:val="00BC04D8"/>
    <w:rsid w:val="00BD5471"/>
    <w:rsid w:val="00BD583F"/>
    <w:rsid w:val="00C02601"/>
    <w:rsid w:val="00C03D30"/>
    <w:rsid w:val="00C12BD1"/>
    <w:rsid w:val="00C1639D"/>
    <w:rsid w:val="00C21C30"/>
    <w:rsid w:val="00C27986"/>
    <w:rsid w:val="00C478CB"/>
    <w:rsid w:val="00C50D8F"/>
    <w:rsid w:val="00C7726F"/>
    <w:rsid w:val="00C86407"/>
    <w:rsid w:val="00C94495"/>
    <w:rsid w:val="00CA6102"/>
    <w:rsid w:val="00CC0391"/>
    <w:rsid w:val="00CC4E8C"/>
    <w:rsid w:val="00D039B1"/>
    <w:rsid w:val="00D135A6"/>
    <w:rsid w:val="00D31015"/>
    <w:rsid w:val="00D34385"/>
    <w:rsid w:val="00D37AAF"/>
    <w:rsid w:val="00D40B46"/>
    <w:rsid w:val="00D42E94"/>
    <w:rsid w:val="00D70D07"/>
    <w:rsid w:val="00D91281"/>
    <w:rsid w:val="00D97244"/>
    <w:rsid w:val="00DA4883"/>
    <w:rsid w:val="00DA6B7B"/>
    <w:rsid w:val="00DC359E"/>
    <w:rsid w:val="00DC5A91"/>
    <w:rsid w:val="00DC6F12"/>
    <w:rsid w:val="00DD2BF3"/>
    <w:rsid w:val="00DE6940"/>
    <w:rsid w:val="00DF22E2"/>
    <w:rsid w:val="00E04E79"/>
    <w:rsid w:val="00E07EFA"/>
    <w:rsid w:val="00E127E5"/>
    <w:rsid w:val="00E20092"/>
    <w:rsid w:val="00E27B57"/>
    <w:rsid w:val="00E66FFF"/>
    <w:rsid w:val="00E74363"/>
    <w:rsid w:val="00EA26BE"/>
    <w:rsid w:val="00EA7D4D"/>
    <w:rsid w:val="00EB64C2"/>
    <w:rsid w:val="00EC61F5"/>
    <w:rsid w:val="00ED051E"/>
    <w:rsid w:val="00ED7DAC"/>
    <w:rsid w:val="00F03AE5"/>
    <w:rsid w:val="00F27F58"/>
    <w:rsid w:val="00F32DAC"/>
    <w:rsid w:val="00F449FB"/>
    <w:rsid w:val="00F62E9B"/>
    <w:rsid w:val="00F6787C"/>
    <w:rsid w:val="00F821BC"/>
    <w:rsid w:val="00F937B1"/>
    <w:rsid w:val="00F94029"/>
    <w:rsid w:val="00F951B4"/>
    <w:rsid w:val="00FA7C98"/>
    <w:rsid w:val="00FB0908"/>
    <w:rsid w:val="00FB3971"/>
    <w:rsid w:val="00FD44A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139B1"/>
  <w15:docId w15:val="{46837CA7-B219-4FA3-A322-37AA6583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0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01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6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1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D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C729-0C0F-4CB7-B57B-57A2AE9C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Jeff Pospisil</cp:lastModifiedBy>
  <cp:revision>18</cp:revision>
  <cp:lastPrinted>2017-12-11T20:04:00Z</cp:lastPrinted>
  <dcterms:created xsi:type="dcterms:W3CDTF">2018-04-11T19:49:00Z</dcterms:created>
  <dcterms:modified xsi:type="dcterms:W3CDTF">2024-02-14T18:46:00Z</dcterms:modified>
</cp:coreProperties>
</file>